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30" w:rsidRDefault="009A7E30" w:rsidP="009A7E30">
      <w:pPr>
        <w:pStyle w:val="p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附录16：</w:t>
      </w:r>
    </w:p>
    <w:p w:rsidR="009A7E30" w:rsidRDefault="009A7E30" w:rsidP="009A7E30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预备党员备案表</w:t>
      </w:r>
    </w:p>
    <w:p w:rsidR="009A7E30" w:rsidRDefault="009A7E30" w:rsidP="009A7E30">
      <w:pPr>
        <w:widowControl/>
        <w:rPr>
          <w:rFonts w:ascii="华文中宋" w:eastAsia="华文中宋" w:hAnsi="华文中宋" w:cs="宋体"/>
          <w:b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                                                   报备时间：</w:t>
      </w:r>
    </w:p>
    <w:tbl>
      <w:tblPr>
        <w:tblW w:w="14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842"/>
        <w:gridCol w:w="730"/>
        <w:gridCol w:w="806"/>
        <w:gridCol w:w="802"/>
        <w:gridCol w:w="1631"/>
        <w:gridCol w:w="1076"/>
        <w:gridCol w:w="1076"/>
        <w:gridCol w:w="1284"/>
        <w:gridCol w:w="780"/>
        <w:gridCol w:w="1034"/>
        <w:gridCol w:w="1034"/>
        <w:gridCol w:w="1075"/>
        <w:gridCol w:w="1142"/>
        <w:gridCol w:w="567"/>
      </w:tblGrid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（教工、本科生、硕士生、博士生）</w:t>
            </w: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确定为发展对象时间</w:t>
            </w: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支部发展会时间</w:t>
            </w: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bookmarkStart w:id="0" w:name="_GoBack" w:colFirst="9" w:colLast="12"/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Pr="00D84CA6" w:rsidRDefault="00D84CA6" w:rsidP="00E06E4F">
            <w:pPr>
              <w:widowControl/>
              <w:jc w:val="center"/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</w:pPr>
            <w:r w:rsidRPr="00D84CA6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提交</w:t>
            </w:r>
            <w:r w:rsidRPr="00D84CA6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入党申请书的时间</w:t>
            </w:r>
          </w:p>
        </w:tc>
        <w:tc>
          <w:tcPr>
            <w:tcW w:w="1034" w:type="dxa"/>
            <w:vAlign w:val="center"/>
          </w:tcPr>
          <w:p w:rsidR="009A7E30" w:rsidRPr="00D84CA6" w:rsidRDefault="00D84CA6" w:rsidP="00E06E4F">
            <w:pPr>
              <w:widowControl/>
              <w:jc w:val="center"/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</w:pPr>
            <w:r w:rsidRPr="00D84CA6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支委会议</w:t>
            </w:r>
            <w:r w:rsidRPr="00D84CA6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确定为积极分子的时间</w:t>
            </w:r>
          </w:p>
        </w:tc>
        <w:tc>
          <w:tcPr>
            <w:tcW w:w="1034" w:type="dxa"/>
            <w:vAlign w:val="center"/>
          </w:tcPr>
          <w:p w:rsidR="009A7E30" w:rsidRPr="00D84CA6" w:rsidRDefault="00D84CA6" w:rsidP="00E06E4F">
            <w:pPr>
              <w:widowControl/>
              <w:jc w:val="center"/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</w:pPr>
            <w:r w:rsidRPr="00D84CA6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支委会议</w:t>
            </w:r>
            <w:r w:rsidRPr="00D84CA6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确定为发展对象的时间</w:t>
            </w:r>
          </w:p>
        </w:tc>
        <w:tc>
          <w:tcPr>
            <w:tcW w:w="1075" w:type="dxa"/>
            <w:vAlign w:val="center"/>
          </w:tcPr>
          <w:p w:rsidR="009A7E30" w:rsidRPr="00D84CA6" w:rsidRDefault="00D84CA6" w:rsidP="00E06E4F">
            <w:pPr>
              <w:widowControl/>
              <w:jc w:val="center"/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</w:pPr>
            <w:r w:rsidRPr="00D84CA6">
              <w:rPr>
                <w:rFonts w:ascii="华文楷体" w:eastAsia="华文楷体" w:hAnsi="华文楷体" w:cs="宋体" w:hint="eastAsia"/>
                <w:color w:val="FF0000"/>
                <w:kern w:val="0"/>
                <w:sz w:val="24"/>
                <w:szCs w:val="24"/>
              </w:rPr>
              <w:t>召开</w:t>
            </w:r>
            <w:r w:rsidRPr="00D84CA6">
              <w:rPr>
                <w:rFonts w:ascii="华文楷体" w:eastAsia="华文楷体" w:hAnsi="华文楷体" w:cs="宋体"/>
                <w:color w:val="FF0000"/>
                <w:kern w:val="0"/>
                <w:sz w:val="24"/>
                <w:szCs w:val="24"/>
              </w:rPr>
              <w:t>发展大会的时间</w:t>
            </w: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bookmarkEnd w:id="0"/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9A7E30" w:rsidTr="00E06E4F">
        <w:tc>
          <w:tcPr>
            <w:tcW w:w="688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7E30" w:rsidRDefault="009A7E30" w:rsidP="00E06E4F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</w:tbl>
    <w:p w:rsidR="009A7E30" w:rsidRDefault="009A7E30" w:rsidP="009A7E30">
      <w:pPr>
        <w:widowControl/>
        <w:spacing w:line="400" w:lineRule="exact"/>
        <w:jc w:val="right"/>
        <w:rPr>
          <w:rFonts w:ascii="华文仿宋" w:eastAsia="华文仿宋" w:hAnsi="华文仿宋" w:cs="宋体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北京师范大学党委组织部</w:t>
      </w:r>
    </w:p>
    <w:p w:rsidR="009A7E30" w:rsidRDefault="009A7E30" w:rsidP="009A7E30">
      <w:pPr>
        <w:widowControl/>
        <w:spacing w:line="400" w:lineRule="exact"/>
        <w:jc w:val="right"/>
        <w:rPr>
          <w:rFonts w:ascii="华文仿宋" w:eastAsia="华文仿宋" w:hAnsi="华文仿宋" w:cs="宋体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kern w:val="0"/>
          <w:sz w:val="24"/>
          <w:szCs w:val="24"/>
        </w:rPr>
        <w:t>2014年9月</w:t>
      </w:r>
      <w:r>
        <w:rPr>
          <w:rFonts w:ascii="华文仿宋" w:eastAsia="华文仿宋" w:hAnsi="华文仿宋" w:cs="宋体"/>
          <w:kern w:val="0"/>
          <w:sz w:val="24"/>
          <w:szCs w:val="24"/>
        </w:rPr>
        <w:t xml:space="preserve"> </w:t>
      </w:r>
    </w:p>
    <w:sectPr w:rsidR="009A7E30" w:rsidSect="009A7E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A0D" w:rsidRDefault="00857A0D" w:rsidP="00D84CA6">
      <w:r>
        <w:separator/>
      </w:r>
    </w:p>
  </w:endnote>
  <w:endnote w:type="continuationSeparator" w:id="0">
    <w:p w:rsidR="00857A0D" w:rsidRDefault="00857A0D" w:rsidP="00D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A0D" w:rsidRDefault="00857A0D" w:rsidP="00D84CA6">
      <w:r>
        <w:separator/>
      </w:r>
    </w:p>
  </w:footnote>
  <w:footnote w:type="continuationSeparator" w:id="0">
    <w:p w:rsidR="00857A0D" w:rsidRDefault="00857A0D" w:rsidP="00D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E30"/>
    <w:rsid w:val="00857A0D"/>
    <w:rsid w:val="009A7E30"/>
    <w:rsid w:val="00D84CA6"/>
    <w:rsid w:val="00DD1C33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61A1"/>
  <w15:docId w15:val="{78EC4CCA-1D79-44F7-BFE7-D22B4D7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A7E30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D84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C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C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2017-05-04T01:29:00Z</dcterms:created>
  <dcterms:modified xsi:type="dcterms:W3CDTF">2019-05-31T07:43:00Z</dcterms:modified>
</cp:coreProperties>
</file>