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C5AC5">
      <w:pPr>
        <w:pStyle w:val="2"/>
        <w:rPr>
          <w:rFonts w:ascii="Times New Roman" w:hAnsi="Times New Roman" w:cs="Times New Roman"/>
          <w:kern w:val="0"/>
          <w:sz w:val="24"/>
          <w:szCs w:val="24"/>
        </w:rPr>
      </w:pPr>
      <w:r>
        <w:drawing>
          <wp:inline distT="0" distB="0" distL="0" distR="0">
            <wp:extent cx="2743835" cy="733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10"/>
                    <a:stretch>
                      <a:fillRect/>
                    </a:stretch>
                  </pic:blipFill>
                  <pic:spPr>
                    <a:xfrm>
                      <a:off x="0" y="0"/>
                      <a:ext cx="2751661" cy="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8BA83">
      <w:pPr>
        <w:widowControl/>
        <w:spacing w:line="440" w:lineRule="exact"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6"/>
          <w:szCs w:val="26"/>
        </w:rPr>
        <w:t>2025 CAMPUS Asia Plus P2 Short-term Study Abroad</w:t>
      </w:r>
      <w:r>
        <w:rPr>
          <w:rFonts w:ascii="Times New Roman" w:hAnsi="Times New Roman" w:eastAsia="黑体" w:cs="Times New Roman"/>
          <w:b/>
          <w:bCs/>
          <w:kern w:val="0"/>
          <w:sz w:val="26"/>
          <w:szCs w:val="26"/>
        </w:rPr>
        <w:t xml:space="preserve">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26"/>
          <w:szCs w:val="26"/>
        </w:rPr>
        <w:t>Program at BNU (Tentative Program Schedule)</w:t>
      </w:r>
    </w:p>
    <w:p w14:paraId="77BDA15B">
      <w:pPr>
        <w:widowControl/>
        <w:spacing w:line="440" w:lineRule="exact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>
        <w:rPr>
          <w:rFonts w:hint="eastAsia" w:ascii="Times New Roman" w:hAnsi="Times New Roman" w:cs="Times New Roman"/>
          <w:b/>
          <w:bCs/>
          <w:kern w:val="0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eptember 18-26,2025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5466"/>
      </w:tblGrid>
      <w:tr w14:paraId="3BBF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3A628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9F8BE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Date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84AF2"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Contents</w:t>
            </w:r>
          </w:p>
        </w:tc>
      </w:tr>
      <w:tr w14:paraId="7F15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67F8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bookmarkStart w:id="0" w:name="OLE_LINK5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Day </w:t>
            </w:r>
            <w:bookmarkEnd w:id="0"/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D838B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Thursday </w:t>
            </w:r>
          </w:p>
          <w:p w14:paraId="717C14EE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September 18th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D975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Visiting students and staff l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eave home country for China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(Beijing)</w:t>
            </w:r>
          </w:p>
          <w:p w14:paraId="53124607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Check-in at accommodation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10606637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Pre-program session</w:t>
            </w:r>
          </w:p>
        </w:tc>
      </w:tr>
      <w:tr w14:paraId="7DB6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F0B89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Day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A7822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Friday</w:t>
            </w:r>
          </w:p>
          <w:p w14:paraId="309FA9D0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September 19th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54F8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AM: Program Orientation 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and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Campus tour</w:t>
            </w:r>
          </w:p>
          <w:p w14:paraId="23C2A814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PM: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Lecture (Chinese language and culture)</w:t>
            </w:r>
          </w:p>
        </w:tc>
      </w:tr>
      <w:tr w14:paraId="65DE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2D9E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Day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C0268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Saturday</w:t>
            </w:r>
          </w:p>
          <w:p w14:paraId="0FC51ADD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September 20th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2142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 Practical activities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(Field trip)</w:t>
            </w:r>
          </w:p>
        </w:tc>
      </w:tr>
      <w:tr w14:paraId="420A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86D1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Day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C4A3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Sunday </w:t>
            </w:r>
          </w:p>
          <w:p w14:paraId="04886A59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September 21st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24340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Practical activities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(Field trip)</w:t>
            </w:r>
          </w:p>
        </w:tc>
      </w:tr>
      <w:tr w14:paraId="0CB4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7DA3B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Day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BC7FF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Monday, </w:t>
            </w:r>
          </w:p>
          <w:p w14:paraId="1524752E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September 22nd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1CC9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AM: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Lecture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(Geography and sustainability)</w:t>
            </w:r>
          </w:p>
          <w:p w14:paraId="294D11E7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PM: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Lecture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(Chinese education system)</w:t>
            </w:r>
          </w:p>
        </w:tc>
      </w:tr>
      <w:tr w14:paraId="0729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A4346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Day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39099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Tuesday, </w:t>
            </w:r>
          </w:p>
          <w:p w14:paraId="7EAF11F3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September 23th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87ABA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Free day</w:t>
            </w:r>
          </w:p>
        </w:tc>
      </w:tr>
      <w:tr w14:paraId="1DD4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BE1D3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Day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33005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Wednesday,</w:t>
            </w:r>
          </w:p>
          <w:p w14:paraId="76C61DE2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September 24th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60DD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AM: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Lecture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(Chinese education)</w:t>
            </w:r>
          </w:p>
          <w:p w14:paraId="1711B835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PM: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Company visit</w:t>
            </w:r>
          </w:p>
        </w:tc>
      </w:tr>
      <w:tr w14:paraId="0E9B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AA893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Day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FDD8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Thursday </w:t>
            </w:r>
          </w:p>
          <w:p w14:paraId="30343DC8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September 25th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2F43A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AM: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Preparation for the final presentation</w:t>
            </w:r>
            <w:bookmarkStart w:id="1" w:name="_GoBack"/>
            <w:bookmarkEnd w:id="1"/>
          </w:p>
          <w:p w14:paraId="40D0355A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PM: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Final presentation and wrap-up</w:t>
            </w:r>
          </w:p>
        </w:tc>
      </w:tr>
      <w:tr w14:paraId="0A4D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9F96B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Day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21F96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Friday</w:t>
            </w:r>
          </w:p>
          <w:p w14:paraId="30D2B3A8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September 26th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2F8BE"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Visiting students and staff l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eave Beijing for home country</w:t>
            </w:r>
          </w:p>
        </w:tc>
      </w:tr>
      <w:tr w14:paraId="15DA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6ECC"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*This course will be conducted 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u w:val="single"/>
              </w:rPr>
              <w:t>entirely in English.</w:t>
            </w:r>
          </w:p>
          <w:p w14:paraId="110F5FC7"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*The program itinerary is subject to change.</w:t>
            </w:r>
          </w:p>
        </w:tc>
      </w:tr>
    </w:tbl>
    <w:p w14:paraId="5919D474">
      <w:pPr>
        <w:widowControl/>
        <w:jc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4"/>
    <w:rsid w:val="000A6DB9"/>
    <w:rsid w:val="00191FF0"/>
    <w:rsid w:val="00270EDE"/>
    <w:rsid w:val="00274FC8"/>
    <w:rsid w:val="00611B13"/>
    <w:rsid w:val="00887815"/>
    <w:rsid w:val="008E6F16"/>
    <w:rsid w:val="009535B6"/>
    <w:rsid w:val="00A47C0B"/>
    <w:rsid w:val="00DE37B4"/>
    <w:rsid w:val="119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4199</Characters>
  <Lines>35</Lines>
  <Paragraphs>10</Paragraphs>
  <TotalTime>12</TotalTime>
  <ScaleCrop>false</ScaleCrop>
  <LinksUpToDate>false</LinksUpToDate>
  <CharactersWithSpaces>4834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2025-06-10T08:22:00Z</dcterms:created>
  <dc:creator>佳琦 蔚</dc:creator>
  <cp:lastModifiedBy>蔚佳琦</cp:lastModifiedBy>
  <dcterms:modified xsi:type="dcterms:W3CDTF">2025-08-26T01:32:01Z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eyJoZGlkIjoiYWU4OTk3YTMxZmNhMTIyMGJmMzIyZDQxZjVjMjA3NDgiLCJ1c2VySWQiOiIxNjU2OTI1OTQzIn0=</vt:lpwstr>
  </property>
  <property fmtid="{D5CDD505-2E9C-101B-9397-08002B2CF9AE}" pid="3" name="KSOProductBuildVer">
    <vt:lpwstr>2052-12.1.0.19302</vt:lpwstr>
  </property>
  <property fmtid="{D5CDD505-2E9C-101B-9397-08002B2CF9AE}" pid="4" name="ICV">
    <vt:lpwstr>6BE1874E1D65487882BC205E61F6CD37_12</vt:lpwstr>
  </property>
</Properties>
</file>